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F9" w:rsidRPr="007B27F9" w:rsidRDefault="007B27F9" w:rsidP="007B27F9">
      <w:pPr>
        <w:shd w:val="clear" w:color="auto" w:fill="FFFFFF"/>
        <w:spacing w:after="100" w:afterAutospacing="1"/>
        <w:outlineLvl w:val="0"/>
        <w:rPr>
          <w:rFonts w:ascii="Verdana" w:eastAsia="Times New Roman" w:hAnsi="Verdana" w:cs="Times New Roman"/>
          <w:color w:val="333740"/>
          <w:kern w:val="36"/>
          <w:sz w:val="48"/>
          <w:szCs w:val="48"/>
          <w:lang w:eastAsia="nl-NL"/>
        </w:rPr>
      </w:pPr>
      <w:r w:rsidRPr="007B27F9">
        <w:rPr>
          <w:rFonts w:ascii="Verdana" w:eastAsia="Times New Roman" w:hAnsi="Verdana" w:cs="Times New Roman"/>
          <w:color w:val="333740"/>
          <w:kern w:val="36"/>
          <w:sz w:val="48"/>
          <w:szCs w:val="48"/>
          <w:lang w:eastAsia="nl-NL"/>
        </w:rPr>
        <w:t>Leverings voorwaarden / Retour</w:t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Arial" w:eastAsia="Times New Roman" w:hAnsi="Arial" w:cs="Arial"/>
          <w:b/>
          <w:bCs/>
          <w:color w:val="333740"/>
          <w:sz w:val="20"/>
          <w:szCs w:val="20"/>
          <w:lang w:eastAsia="nl-NL"/>
        </w:rPr>
        <w:t>​</w:t>
      </w:r>
      <w:r w:rsidRPr="007B27F9">
        <w:rPr>
          <w:rFonts w:ascii="Verdana" w:eastAsia="Times New Roman" w:hAnsi="Verdana" w:cs="Times New Roman"/>
          <w:b/>
          <w:bCs/>
          <w:color w:val="333740"/>
          <w:sz w:val="20"/>
          <w:szCs w:val="20"/>
          <w:lang w:eastAsia="nl-NL"/>
        </w:rPr>
        <w:t>Verzending</w:t>
      </w:r>
    </w:p>
    <w:p w:rsidR="007B27F9" w:rsidRPr="007B27F9" w:rsidRDefault="007B27F9" w:rsidP="007B27F9">
      <w:pPr>
        <w:rPr>
          <w:rFonts w:ascii="Verdana" w:hAnsi="Verdana"/>
          <w:sz w:val="20"/>
          <w:szCs w:val="20"/>
        </w:rPr>
      </w:pP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Wij verzenden met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De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Post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en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DPD. De levering voor orders binnen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Belgie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(indien op Voorraad) kunt u verwachten met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2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a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4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werkdagen. Indien voor 16:00 Uur besteld. Let op dit kan afwijken!</w:t>
      </w:r>
      <w:r w:rsidRPr="007B27F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Pr="007B27F9">
        <w:rPr>
          <w:rFonts w:ascii="Verdana" w:hAnsi="Verdana"/>
          <w:color w:val="3A3A3A"/>
          <w:sz w:val="20"/>
          <w:szCs w:val="20"/>
          <w:shd w:val="clear" w:color="auto" w:fill="FFFFFF"/>
        </w:rPr>
        <w:t>Leveringen worden minimaal 1x bij het opgegeven adres aangeboden. Mocht u niet thuis zijn krijgt u een bericht dat u het pakket kunt gaan afhalen bij het dichtstbijzijnde postkantoor.</w:t>
      </w:r>
      <w:r w:rsidRPr="007B27F9">
        <w:rPr>
          <w:rFonts w:ascii="Verdana" w:hAnsi="Verdana"/>
          <w:color w:val="3A3A3A"/>
          <w:sz w:val="20"/>
          <w:szCs w:val="20"/>
        </w:rPr>
        <w:br/>
      </w:r>
      <w:r w:rsidRPr="007B27F9">
        <w:rPr>
          <w:rFonts w:ascii="Verdana" w:hAnsi="Verdana"/>
          <w:color w:val="3A3A3A"/>
          <w:sz w:val="20"/>
          <w:szCs w:val="20"/>
        </w:rPr>
        <w:br/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In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dien een product niet meer op voorraad is krijgt u hier een mail over met de leverdatum.</w:t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Let op: Chassis 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en grote stukken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kunnen wel verzonden worden maar hier moeten wij een offerte maken voor de kosten daarvan </w:t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Arial" w:eastAsia="Times New Roman" w:hAnsi="Arial" w:cs="Arial"/>
          <w:b/>
          <w:bCs/>
          <w:color w:val="333740"/>
          <w:sz w:val="20"/>
          <w:szCs w:val="20"/>
          <w:lang w:eastAsia="nl-NL"/>
        </w:rPr>
        <w:t>​</w:t>
      </w:r>
      <w:r w:rsidRPr="007B27F9">
        <w:rPr>
          <w:rFonts w:ascii="Verdana" w:eastAsia="Times New Roman" w:hAnsi="Verdana" w:cs="Times New Roman"/>
          <w:b/>
          <w:bCs/>
          <w:color w:val="333740"/>
          <w:sz w:val="20"/>
          <w:szCs w:val="20"/>
          <w:lang w:eastAsia="nl-NL"/>
        </w:rPr>
        <w:t>Retour Beleid</w:t>
      </w:r>
    </w:p>
    <w:p w:rsid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Arial" w:eastAsia="Times New Roman" w:hAnsi="Arial" w:cs="Arial"/>
          <w:b/>
          <w:bCs/>
          <w:color w:val="333740"/>
          <w:sz w:val="20"/>
          <w:szCs w:val="20"/>
          <w:lang w:eastAsia="nl-NL"/>
        </w:rPr>
        <w:t>​</w:t>
      </w:r>
      <w:r w:rsidRPr="007B27F9">
        <w:rPr>
          <w:rFonts w:ascii="Arial" w:eastAsia="Times New Roman" w:hAnsi="Arial" w:cs="Arial"/>
          <w:color w:val="333740"/>
          <w:sz w:val="20"/>
          <w:szCs w:val="20"/>
          <w:lang w:eastAsia="nl-NL"/>
        </w:rPr>
        <w:t>​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Een order kan bij ons binnen 14 dagen retour gestuurd worden, mits deze in de zelfde staat verkeerd als de nieuwstaat. dus nog in 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ongeopende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verpakking.  </w:t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U krijgt dan vanaf de ontvangst datum bij ons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,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Binnen 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de </w: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14 dagen het bedrag terug gestort. Een Retour formulier aanvragen kan via info@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mykart.be</w:t>
      </w:r>
    </w:p>
    <w:p w:rsidR="007B27F9" w:rsidRPr="007B27F9" w:rsidRDefault="007B27F9" w:rsidP="007B27F9">
      <w:pPr>
        <w:rPr>
          <w:rFonts w:ascii="Verdana" w:hAnsi="Verdana"/>
          <w:sz w:val="20"/>
          <w:szCs w:val="20"/>
        </w:rPr>
      </w:pPr>
      <w:r w:rsidRPr="007B27F9">
        <w:rPr>
          <w:rFonts w:ascii="Verdana" w:hAnsi="Verdana"/>
          <w:color w:val="3A3A3A"/>
          <w:sz w:val="20"/>
          <w:szCs w:val="20"/>
          <w:shd w:val="clear" w:color="auto" w:fill="FFFFFF"/>
        </w:rPr>
        <w:t>Betalingsvoorwaarden</w:t>
      </w:r>
      <w:r w:rsidRPr="007B27F9">
        <w:rPr>
          <w:rFonts w:ascii="Verdana" w:hAnsi="Verdana"/>
          <w:color w:val="3A3A3A"/>
          <w:sz w:val="20"/>
          <w:szCs w:val="20"/>
          <w:shd w:val="clear" w:color="auto" w:fill="FFFFFF"/>
        </w:rPr>
        <w:t>:</w:t>
      </w:r>
      <w:r w:rsidRPr="007B27F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Elke factuur is betaalbaar van tevoren voor de verzending van de goederen.</w:t>
      </w:r>
      <w:r w:rsidRPr="007B27F9">
        <w:rPr>
          <w:rFonts w:ascii="Verdana" w:hAnsi="Verdana"/>
          <w:color w:val="3A3A3A"/>
          <w:sz w:val="20"/>
          <w:szCs w:val="20"/>
        </w:rPr>
        <w:br/>
      </w:r>
      <w:r w:rsidRPr="007B27F9">
        <w:rPr>
          <w:rFonts w:ascii="Verdana" w:hAnsi="Verdana"/>
          <w:color w:val="3A3A3A"/>
          <w:sz w:val="20"/>
          <w:szCs w:val="20"/>
        </w:rPr>
        <w:br/>
      </w: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</w:p>
    <w:p w:rsidR="007B27F9" w:rsidRPr="007B27F9" w:rsidRDefault="007B27F9" w:rsidP="007B27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33740"/>
          <w:sz w:val="20"/>
          <w:szCs w:val="20"/>
          <w:lang w:val="en-US" w:eastAsia="nl-NL"/>
        </w:rPr>
      </w:pPr>
      <w:hyperlink r:id="rId4" w:history="1">
        <w:r w:rsidRPr="007B27F9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val="en-US" w:eastAsia="nl-NL"/>
          </w:rPr>
          <w:t>www.mykart.be</w:t>
        </w:r>
      </w:hyperlink>
      <w:r w:rsidRPr="007B27F9">
        <w:rPr>
          <w:rFonts w:ascii="Verdana" w:eastAsia="Times New Roman" w:hAnsi="Verdana" w:cs="Times New Roman"/>
          <w:b/>
          <w:bCs/>
          <w:color w:val="333740"/>
          <w:sz w:val="20"/>
          <w:szCs w:val="20"/>
          <w:lang w:val="en-US" w:eastAsia="nl-NL"/>
        </w:rPr>
        <w:t xml:space="preserve"> / DK Cars</w:t>
      </w:r>
      <w:r>
        <w:rPr>
          <w:rFonts w:ascii="Verdana" w:eastAsia="Times New Roman" w:hAnsi="Verdana" w:cs="Times New Roman"/>
          <w:b/>
          <w:bCs/>
          <w:color w:val="333740"/>
          <w:sz w:val="20"/>
          <w:szCs w:val="20"/>
          <w:lang w:val="en-US" w:eastAsia="nl-NL"/>
        </w:rPr>
        <w:t xml:space="preserve"> and Trade bvba</w:t>
      </w:r>
    </w:p>
    <w:p w:rsidR="00340989" w:rsidRDefault="007B27F9" w:rsidP="007B27F9">
      <w:pPr>
        <w:shd w:val="clear" w:color="auto" w:fill="FFFFFF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Alle voorwaarden die omschreven staan zijn voor beide van toepassing.</w:t>
      </w:r>
    </w:p>
    <w:bookmarkStart w:id="0" w:name="_GoBack"/>
    <w:bookmarkEnd w:id="0"/>
    <w:p w:rsidR="007B27F9" w:rsidRPr="007B27F9" w:rsidRDefault="003B5054" w:rsidP="007B27F9">
      <w:pPr>
        <w:shd w:val="clear" w:color="auto" w:fill="FFFFFF"/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fldChar w:fldCharType="begin"/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instrText xml:space="preserve"> HYPERLINK "http://</w:instrText>
      </w:r>
      <w:r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instrText>www.</w:instrText>
      </w:r>
      <w:r w:rsidRPr="003B5054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instrText>mykart.be</w:instrTex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instrText xml:space="preserve">" </w:instrTex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fldChar w:fldCharType="separate"/>
      </w:r>
      <w:r w:rsidRPr="007B27F9">
        <w:rPr>
          <w:rStyle w:val="Hyperlink"/>
          <w:rFonts w:ascii="Verdana" w:eastAsia="Times New Roman" w:hAnsi="Verdana" w:cs="Times New Roman"/>
          <w:sz w:val="20"/>
          <w:szCs w:val="20"/>
          <w:lang w:eastAsia="nl-NL"/>
        </w:rPr>
        <w:t>www.</w:t>
      </w:r>
      <w:r w:rsidRPr="006F2E60">
        <w:rPr>
          <w:rStyle w:val="Hyperlink"/>
          <w:rFonts w:ascii="Verdana" w:eastAsia="Times New Roman" w:hAnsi="Verdana" w:cs="Times New Roman"/>
          <w:sz w:val="20"/>
          <w:szCs w:val="20"/>
          <w:lang w:eastAsia="nl-NL"/>
        </w:rPr>
        <w:t>mykart.be</w:t>
      </w:r>
      <w:r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fldChar w:fldCharType="end"/>
      </w:r>
      <w:r w:rsid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 xml:space="preserve"> is de comerciele webnaam voor DK Cars and Trade bvba</w:t>
      </w:r>
      <w:r w:rsidR="007B27F9" w:rsidRPr="007B27F9">
        <w:rPr>
          <w:rFonts w:ascii="Verdana" w:eastAsia="Times New Roman" w:hAnsi="Verdana" w:cs="Times New Roman"/>
          <w:color w:val="333740"/>
          <w:sz w:val="20"/>
          <w:szCs w:val="20"/>
          <w:lang w:eastAsia="nl-NL"/>
        </w:rPr>
        <w:t> </w:t>
      </w:r>
    </w:p>
    <w:p w:rsidR="007B27F9" w:rsidRDefault="007B27F9"/>
    <w:p w:rsidR="00340989" w:rsidRDefault="00340989"/>
    <w:p w:rsidR="00340989" w:rsidRDefault="00340989"/>
    <w:p w:rsidR="00340989" w:rsidRDefault="00340989" w:rsidP="00340989">
      <w:pPr>
        <w:rPr>
          <w:rFonts w:ascii="Helvetica Neue" w:hAnsi="Helvetica Neue"/>
          <w:color w:val="3A3A3A"/>
          <w:sz w:val="23"/>
          <w:szCs w:val="23"/>
          <w:shd w:val="clear" w:color="auto" w:fill="FFFFFF"/>
        </w:rPr>
      </w:pPr>
      <w:r>
        <w:rPr>
          <w:rFonts w:ascii="Helvetica Neue" w:hAnsi="Helvetica Neue"/>
          <w:color w:val="3A3A3A"/>
          <w:sz w:val="23"/>
          <w:szCs w:val="23"/>
          <w:shd w:val="clear" w:color="auto" w:fill="FFFFFF"/>
        </w:rPr>
        <w:t>Hebt uw vragen of opmerkingen over ons, onze producten, toekomstige producten of merken, aarzel niet en stuur dan een email</w:t>
      </w:r>
      <w:r>
        <w:rPr>
          <w:rFonts w:ascii="Helvetica Neue" w:hAnsi="Helvetica Neue"/>
          <w:color w:val="3A3A3A"/>
          <w:sz w:val="23"/>
          <w:szCs w:val="23"/>
          <w:shd w:val="clear" w:color="auto" w:fill="FFFFFF"/>
        </w:rPr>
        <w:t xml:space="preserve"> naar info@mykart.be</w:t>
      </w:r>
      <w:r>
        <w:rPr>
          <w:rFonts w:ascii="Helvetica Neue" w:hAnsi="Helvetica Neue"/>
          <w:color w:val="3A3A3A"/>
          <w:sz w:val="23"/>
          <w:szCs w:val="23"/>
        </w:rPr>
        <w:br/>
      </w:r>
      <w:r>
        <w:rPr>
          <w:rFonts w:ascii="Helvetica Neue" w:hAnsi="Helvetica Neue"/>
          <w:color w:val="3A3A3A"/>
          <w:sz w:val="23"/>
          <w:szCs w:val="23"/>
        </w:rPr>
        <w:br/>
      </w:r>
    </w:p>
    <w:p w:rsidR="00340989" w:rsidRDefault="00340989" w:rsidP="00340989">
      <w:r>
        <w:rPr>
          <w:rFonts w:ascii="Helvetica Neue" w:hAnsi="Helvetica Neue"/>
          <w:color w:val="3A3A3A"/>
          <w:sz w:val="23"/>
          <w:szCs w:val="23"/>
        </w:rPr>
        <w:br/>
      </w:r>
    </w:p>
    <w:p w:rsidR="00340989" w:rsidRDefault="00340989"/>
    <w:sectPr w:rsidR="00340989" w:rsidSect="00DB3E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F9"/>
    <w:rsid w:val="00340989"/>
    <w:rsid w:val="003B5054"/>
    <w:rsid w:val="007B27F9"/>
    <w:rsid w:val="00D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8BE55"/>
  <w15:chartTrackingRefBased/>
  <w15:docId w15:val="{970FF6E3-89A6-954F-8FFF-E62E977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B27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7F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apple-converted-space">
    <w:name w:val="apple-converted-space"/>
    <w:basedOn w:val="Standaardalinea-lettertype"/>
    <w:rsid w:val="007B27F9"/>
  </w:style>
  <w:style w:type="paragraph" w:styleId="Normaalweb">
    <w:name w:val="Normal (Web)"/>
    <w:basedOn w:val="Standaard"/>
    <w:uiPriority w:val="99"/>
    <w:semiHidden/>
    <w:unhideWhenUsed/>
    <w:rsid w:val="007B27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7B27F9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B27F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27F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0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kar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Delano De Ketele</dc:creator>
  <cp:keywords/>
  <dc:description/>
  <cp:lastModifiedBy>Delano De Ketele</cp:lastModifiedBy>
  <cp:revision>2</cp:revision>
  <dcterms:created xsi:type="dcterms:W3CDTF">2020-02-19T22:49:00Z</dcterms:created>
  <dcterms:modified xsi:type="dcterms:W3CDTF">2020-02-19T23:02:00Z</dcterms:modified>
</cp:coreProperties>
</file>